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3" w:rsidRDefault="00AD25B3" w:rsidP="00AD25B3">
      <w:pPr>
        <w:rPr>
          <w:b/>
          <w:sz w:val="20"/>
          <w:szCs w:val="20"/>
        </w:rPr>
      </w:pPr>
    </w:p>
    <w:p w:rsidR="00AD25B3" w:rsidRDefault="00AD25B3" w:rsidP="00AD25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ПРЕПОДАВАТЕЛЕЙ КАФЕДРЫ </w:t>
      </w:r>
    </w:p>
    <w:p w:rsidR="00AD25B3" w:rsidRDefault="00AD25B3" w:rsidP="00AD25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ЗАОЧНИКА </w:t>
      </w:r>
      <w:r w:rsidRPr="001B4A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B4A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bookmarkStart w:id="0" w:name="_GoBack"/>
      <w:bookmarkEnd w:id="0"/>
      <w:r w:rsidRPr="00F22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22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0506" w:rsidRDefault="00C00506" w:rsidP="00AD25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C40D62">
        <w:rPr>
          <w:rFonts w:ascii="Times New Roman" w:hAnsi="Times New Roman" w:cs="Times New Roman"/>
          <w:sz w:val="36"/>
          <w:szCs w:val="36"/>
        </w:rPr>
        <w:t xml:space="preserve">Дистанционная форма проведения </w:t>
      </w:r>
      <w:r w:rsidRPr="00C00506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Pr="00C00506">
        <w:rPr>
          <w:rFonts w:ascii="Times New Roman" w:hAnsi="Times New Roman" w:cs="Times New Roman"/>
          <w:sz w:val="36"/>
          <w:szCs w:val="36"/>
        </w:rPr>
        <w:t>электронном</w:t>
      </w:r>
      <w:proofErr w:type="gramEnd"/>
      <w:r w:rsidRPr="00C00506">
        <w:rPr>
          <w:rFonts w:ascii="Times New Roman" w:hAnsi="Times New Roman" w:cs="Times New Roman"/>
          <w:sz w:val="36"/>
          <w:szCs w:val="36"/>
        </w:rPr>
        <w:t xml:space="preserve"> ЮУрГУ</w:t>
      </w:r>
      <w:r w:rsidR="00AD25B3">
        <w:rPr>
          <w:rFonts w:ascii="Times New Roman" w:hAnsi="Times New Roman" w:cs="Times New Roman"/>
          <w:sz w:val="36"/>
          <w:szCs w:val="36"/>
        </w:rPr>
        <w:t>:</w:t>
      </w:r>
      <w:r w:rsidR="00AD25B3" w:rsidRPr="00AD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B3" w:rsidRPr="00C12AF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AD25B3" w:rsidRPr="00C12A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25B3" w:rsidRPr="00C12AF8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AD25B3" w:rsidRPr="00C12A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25B3" w:rsidRPr="00C12A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25B3" w:rsidRPr="00C12AF8">
        <w:rPr>
          <w:rFonts w:ascii="Times New Roman" w:hAnsi="Times New Roman" w:cs="Times New Roman"/>
          <w:sz w:val="24"/>
          <w:szCs w:val="24"/>
        </w:rPr>
        <w:t>/</w:t>
      </w:r>
      <w:r w:rsidR="00AD25B3">
        <w:rPr>
          <w:rFonts w:ascii="Times New Roman" w:hAnsi="Times New Roman" w:cs="Times New Roman"/>
          <w:sz w:val="24"/>
          <w:szCs w:val="24"/>
        </w:rPr>
        <w:t xml:space="preserve"> курс «2021/2022 </w:t>
      </w:r>
      <w:r w:rsidR="00AD25B3" w:rsidRPr="00C12AF8">
        <w:rPr>
          <w:rFonts w:ascii="Times New Roman" w:hAnsi="Times New Roman" w:cs="Times New Roman"/>
          <w:sz w:val="24"/>
          <w:szCs w:val="24"/>
        </w:rPr>
        <w:t>ДЕНЬ ЗАОЧНИКА»</w:t>
      </w:r>
      <w:r w:rsidRPr="00C00506">
        <w:rPr>
          <w:rFonts w:ascii="Times New Roman" w:hAnsi="Times New Roman" w:cs="Times New Roman"/>
          <w:sz w:val="36"/>
          <w:szCs w:val="36"/>
        </w:rPr>
        <w:t>)</w:t>
      </w:r>
    </w:p>
    <w:p w:rsidR="00C00506" w:rsidRPr="00427C31" w:rsidRDefault="00C40D62">
      <w:pPr>
        <w:rPr>
          <w:rFonts w:ascii="Times New Roman" w:hAnsi="Times New Roman" w:cs="Times New Roman"/>
          <w:b/>
          <w:sz w:val="36"/>
          <w:szCs w:val="36"/>
        </w:rPr>
      </w:pPr>
      <w:r w:rsidRPr="00427C31">
        <w:rPr>
          <w:rFonts w:ascii="Times New Roman" w:hAnsi="Times New Roman" w:cs="Times New Roman"/>
          <w:b/>
          <w:sz w:val="36"/>
          <w:szCs w:val="36"/>
        </w:rPr>
        <w:t>График консультаций</w:t>
      </w:r>
      <w:r w:rsidR="00C00506" w:rsidRPr="00427C31">
        <w:rPr>
          <w:rFonts w:ascii="Times New Roman" w:hAnsi="Times New Roman" w:cs="Times New Roman"/>
          <w:b/>
          <w:sz w:val="36"/>
          <w:szCs w:val="36"/>
        </w:rPr>
        <w:t xml:space="preserve"> преподавателей: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9"/>
        <w:gridCol w:w="3555"/>
      </w:tblGrid>
      <w:tr w:rsidR="00C40D62" w:rsidTr="007826E9">
        <w:trPr>
          <w:trHeight w:val="546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40D6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Преподаватель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C40D6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Время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Ишниязова А.Р.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09.00-10.00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Манина Е.А.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10.00-11.00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Зяблицкая Н.В.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11.00-12.00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Данилова С.В.</w:t>
            </w:r>
          </w:p>
        </w:tc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12.30-13.30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Набоков В.И.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13.20-14.00</w:t>
            </w:r>
          </w:p>
        </w:tc>
      </w:tr>
      <w:tr w:rsidR="000C59EE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EE" w:rsidRPr="00C40D62" w:rsidRDefault="000C59EE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C59E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Назарова Н.В.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9EE" w:rsidRPr="00C40D62" w:rsidRDefault="000C59EE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13.50-14.20</w:t>
            </w:r>
          </w:p>
        </w:tc>
      </w:tr>
      <w:tr w:rsidR="00C40D62" w:rsidTr="00C40D62">
        <w:trPr>
          <w:trHeight w:val="1033"/>
        </w:trPr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Маслихова Е.А.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62" w:rsidRPr="00C40D62" w:rsidRDefault="00C40D62" w:rsidP="00D8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40D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14.30-15.30</w:t>
            </w:r>
          </w:p>
        </w:tc>
      </w:tr>
    </w:tbl>
    <w:p w:rsidR="00C00506" w:rsidRPr="00C00506" w:rsidRDefault="00C00506" w:rsidP="00D8719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C00506" w:rsidRPr="00C0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2"/>
    <w:rsid w:val="000C59EE"/>
    <w:rsid w:val="00427C31"/>
    <w:rsid w:val="0046498C"/>
    <w:rsid w:val="004E0692"/>
    <w:rsid w:val="007826E9"/>
    <w:rsid w:val="00AD25B3"/>
    <w:rsid w:val="00B74892"/>
    <w:rsid w:val="00C00506"/>
    <w:rsid w:val="00C40D62"/>
    <w:rsid w:val="00D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Минулина</dc:creator>
  <cp:keywords/>
  <dc:description/>
  <cp:lastModifiedBy>Екатерина А. Манина</cp:lastModifiedBy>
  <cp:revision>9</cp:revision>
  <cp:lastPrinted>2021-11-24T09:57:00Z</cp:lastPrinted>
  <dcterms:created xsi:type="dcterms:W3CDTF">2021-11-24T06:57:00Z</dcterms:created>
  <dcterms:modified xsi:type="dcterms:W3CDTF">2021-11-25T06:33:00Z</dcterms:modified>
</cp:coreProperties>
</file>