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89" w:rsidRDefault="00381589" w:rsidP="00634C59">
      <w:pPr>
        <w:rPr>
          <w:b/>
          <w:noProof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13652B" wp14:editId="601CCC6E">
            <wp:simplePos x="0" y="0"/>
            <wp:positionH relativeFrom="column">
              <wp:posOffset>2501265</wp:posOffset>
            </wp:positionH>
            <wp:positionV relativeFrom="paragraph">
              <wp:posOffset>9525</wp:posOffset>
            </wp:positionV>
            <wp:extent cx="933450" cy="609600"/>
            <wp:effectExtent l="0" t="0" r="0" b="0"/>
            <wp:wrapThrough wrapText="bothSides">
              <wp:wrapPolygon edited="0">
                <wp:start x="9698" y="0"/>
                <wp:lineTo x="0" y="1350"/>
                <wp:lineTo x="0" y="18225"/>
                <wp:lineTo x="2204" y="20925"/>
                <wp:lineTo x="7935" y="20925"/>
                <wp:lineTo x="14106" y="20925"/>
                <wp:lineTo x="19837" y="20925"/>
                <wp:lineTo x="21159" y="18900"/>
                <wp:lineTo x="21159" y="1350"/>
                <wp:lineTo x="11902" y="0"/>
                <wp:lineTo x="9698" y="0"/>
              </wp:wrapPolygon>
            </wp:wrapThrough>
            <wp:docPr id="4" name="Рисунок 25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C:\Users\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47"/>
        <w:tblW w:w="0" w:type="auto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81589" w:rsidRPr="00381589" w:rsidTr="00CF6046">
        <w:trPr>
          <w:trHeight w:val="856"/>
        </w:trPr>
        <w:tc>
          <w:tcPr>
            <w:tcW w:w="103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1589" w:rsidRDefault="00381589" w:rsidP="0038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1B9" w:rsidRPr="00381589" w:rsidRDefault="009801B9" w:rsidP="0038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589" w:rsidRPr="00381589" w:rsidRDefault="00381589" w:rsidP="00381589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:rsidR="00381589" w:rsidRPr="00381589" w:rsidRDefault="00381589" w:rsidP="0038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 ЮЖНО-УРАЛЬСКОГО ГОСУДАРСТВЕННОГО УНИВЕРСИТЕТА</w:t>
            </w:r>
          </w:p>
          <w:p w:rsidR="00381589" w:rsidRPr="00381589" w:rsidRDefault="00381589" w:rsidP="0038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Г. НИЖНЕВАРТОВСКЕ</w:t>
            </w:r>
          </w:p>
          <w:p w:rsidR="00381589" w:rsidRPr="00381589" w:rsidRDefault="00381589" w:rsidP="0038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C59" w:rsidRDefault="00634C59" w:rsidP="0038158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81589" w:rsidRPr="00AD120C" w:rsidRDefault="00381589" w:rsidP="0038158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120C">
        <w:rPr>
          <w:rFonts w:ascii="Times New Roman" w:hAnsi="Times New Roman" w:cs="Times New Roman"/>
          <w:b/>
          <w:noProof/>
          <w:sz w:val="24"/>
          <w:szCs w:val="24"/>
        </w:rPr>
        <w:t>ИНФОРМАЦИОННОЕ ПИСЬМО</w:t>
      </w:r>
    </w:p>
    <w:p w:rsidR="009801B9" w:rsidRDefault="009801B9" w:rsidP="0038158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К</w:t>
      </w:r>
      <w:r w:rsidR="00381589" w:rsidRPr="00AD120C">
        <w:rPr>
          <w:rFonts w:ascii="Times New Roman" w:hAnsi="Times New Roman" w:cs="Times New Roman"/>
          <w:b/>
          <w:noProof/>
          <w:sz w:val="24"/>
          <w:szCs w:val="24"/>
        </w:rPr>
        <w:t xml:space="preserve">онкурс творческих </w:t>
      </w:r>
      <w:r>
        <w:rPr>
          <w:rFonts w:ascii="Times New Roman" w:hAnsi="Times New Roman" w:cs="Times New Roman"/>
          <w:b/>
          <w:noProof/>
          <w:sz w:val="24"/>
          <w:szCs w:val="24"/>
        </w:rPr>
        <w:t>эссе</w:t>
      </w:r>
      <w:r w:rsidR="00381589" w:rsidRPr="00AD12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F00752" w:rsidRDefault="00381589" w:rsidP="0038158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120C">
        <w:rPr>
          <w:rFonts w:ascii="Times New Roman" w:hAnsi="Times New Roman" w:cs="Times New Roman"/>
          <w:b/>
          <w:noProof/>
          <w:sz w:val="24"/>
          <w:szCs w:val="24"/>
        </w:rPr>
        <w:t>«УДИВИТЕЛЬНЫЙ МИР ПРОФЕССИЙ»</w:t>
      </w:r>
      <w:r w:rsidR="00F0075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73BEE" w:rsidRPr="009801B9" w:rsidRDefault="009801B9" w:rsidP="00073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1B9">
        <w:rPr>
          <w:rFonts w:ascii="Times New Roman" w:hAnsi="Times New Roman" w:cs="Times New Roman"/>
          <w:b/>
          <w:sz w:val="24"/>
          <w:szCs w:val="24"/>
        </w:rPr>
        <w:t>26</w:t>
      </w:r>
      <w:r w:rsidR="00073BEE" w:rsidRPr="009801B9">
        <w:rPr>
          <w:rFonts w:ascii="Times New Roman" w:hAnsi="Times New Roman" w:cs="Times New Roman"/>
          <w:b/>
          <w:sz w:val="24"/>
          <w:szCs w:val="24"/>
        </w:rPr>
        <w:t>.</w:t>
      </w:r>
      <w:r w:rsidR="008C7008" w:rsidRPr="009801B9">
        <w:rPr>
          <w:rFonts w:ascii="Times New Roman" w:hAnsi="Times New Roman" w:cs="Times New Roman"/>
          <w:b/>
          <w:sz w:val="24"/>
          <w:szCs w:val="24"/>
        </w:rPr>
        <w:t>1</w:t>
      </w:r>
      <w:r w:rsidRPr="009801B9">
        <w:rPr>
          <w:rFonts w:ascii="Times New Roman" w:hAnsi="Times New Roman" w:cs="Times New Roman"/>
          <w:b/>
          <w:sz w:val="24"/>
          <w:szCs w:val="24"/>
        </w:rPr>
        <w:t>1</w:t>
      </w:r>
      <w:r w:rsidR="00073BEE" w:rsidRPr="009801B9">
        <w:rPr>
          <w:rFonts w:ascii="Times New Roman" w:hAnsi="Times New Roman" w:cs="Times New Roman"/>
          <w:b/>
          <w:sz w:val="24"/>
          <w:szCs w:val="24"/>
        </w:rPr>
        <w:t>.202</w:t>
      </w:r>
      <w:r w:rsidR="00C41A7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73BEE" w:rsidRPr="009801B9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8C7008" w:rsidRPr="009801B9">
        <w:rPr>
          <w:rFonts w:ascii="Times New Roman" w:hAnsi="Times New Roman" w:cs="Times New Roman"/>
          <w:b/>
          <w:sz w:val="24"/>
          <w:szCs w:val="24"/>
        </w:rPr>
        <w:t>30.1</w:t>
      </w:r>
      <w:r w:rsidRPr="009801B9">
        <w:rPr>
          <w:rFonts w:ascii="Times New Roman" w:hAnsi="Times New Roman" w:cs="Times New Roman"/>
          <w:b/>
          <w:sz w:val="24"/>
          <w:szCs w:val="24"/>
        </w:rPr>
        <w:t>1</w:t>
      </w:r>
      <w:r w:rsidR="00073BEE" w:rsidRPr="009801B9">
        <w:rPr>
          <w:rFonts w:ascii="Times New Roman" w:hAnsi="Times New Roman" w:cs="Times New Roman"/>
          <w:b/>
          <w:sz w:val="24"/>
          <w:szCs w:val="24"/>
        </w:rPr>
        <w:t>.202</w:t>
      </w:r>
      <w:r w:rsidR="00C41A7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73BEE" w:rsidRPr="009801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01B9" w:rsidRDefault="009801B9" w:rsidP="00073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E69" w:rsidRPr="00AD120C" w:rsidRDefault="0031604B" w:rsidP="00073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20C">
        <w:rPr>
          <w:rFonts w:ascii="Times New Roman" w:hAnsi="Times New Roman" w:cs="Times New Roman"/>
          <w:b/>
          <w:sz w:val="24"/>
          <w:szCs w:val="24"/>
        </w:rPr>
        <w:t>Уважаемые школьники и учителя!</w:t>
      </w:r>
    </w:p>
    <w:p w:rsidR="000B1238" w:rsidRPr="007367EE" w:rsidRDefault="0031604B" w:rsidP="000B12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04B">
        <w:rPr>
          <w:rFonts w:ascii="Times New Roman" w:hAnsi="Times New Roman" w:cs="Times New Roman"/>
          <w:sz w:val="24"/>
          <w:szCs w:val="24"/>
        </w:rPr>
        <w:t xml:space="preserve">Филиал ФГАОУ ВО «Южно-Уральский государственный университет </w:t>
      </w:r>
      <w:r w:rsidRPr="007367EE">
        <w:rPr>
          <w:rFonts w:ascii="Times New Roman" w:hAnsi="Times New Roman" w:cs="Times New Roman"/>
          <w:sz w:val="24"/>
          <w:szCs w:val="24"/>
        </w:rPr>
        <w:t xml:space="preserve">(национальный исследовательский университет)» приглашает вас принять участие </w:t>
      </w:r>
      <w:r w:rsidR="004B5521" w:rsidRPr="007367EE">
        <w:rPr>
          <w:rFonts w:ascii="Times New Roman" w:hAnsi="Times New Roman" w:cs="Times New Roman"/>
          <w:sz w:val="24"/>
          <w:szCs w:val="24"/>
        </w:rPr>
        <w:t>в</w:t>
      </w:r>
      <w:r w:rsidR="009801B9" w:rsidRPr="007367EE">
        <w:rPr>
          <w:rFonts w:ascii="Times New Roman" w:hAnsi="Times New Roman" w:cs="Times New Roman"/>
          <w:sz w:val="24"/>
          <w:szCs w:val="24"/>
        </w:rPr>
        <w:t>о</w:t>
      </w:r>
      <w:r w:rsidR="004B5521" w:rsidRPr="00736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521" w:rsidRPr="007367EE">
        <w:rPr>
          <w:rFonts w:ascii="Times New Roman" w:hAnsi="Times New Roman" w:cs="Times New Roman"/>
          <w:sz w:val="24"/>
          <w:szCs w:val="24"/>
        </w:rPr>
        <w:t>внутривузовском</w:t>
      </w:r>
      <w:proofErr w:type="spellEnd"/>
      <w:r w:rsidRPr="007367EE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4B5521" w:rsidRPr="007367EE">
        <w:rPr>
          <w:rFonts w:ascii="Times New Roman" w:hAnsi="Times New Roman" w:cs="Times New Roman"/>
          <w:sz w:val="24"/>
          <w:szCs w:val="24"/>
        </w:rPr>
        <w:t>е</w:t>
      </w:r>
      <w:r w:rsidRPr="007367EE">
        <w:rPr>
          <w:rFonts w:ascii="Times New Roman" w:hAnsi="Times New Roman" w:cs="Times New Roman"/>
          <w:sz w:val="24"/>
          <w:szCs w:val="24"/>
        </w:rPr>
        <w:t xml:space="preserve"> творческих </w:t>
      </w:r>
      <w:r w:rsidR="009801B9" w:rsidRPr="007367EE">
        <w:rPr>
          <w:rFonts w:ascii="Times New Roman" w:hAnsi="Times New Roman" w:cs="Times New Roman"/>
          <w:sz w:val="24"/>
          <w:szCs w:val="24"/>
        </w:rPr>
        <w:t>эссе</w:t>
      </w:r>
      <w:r w:rsidRPr="007367EE">
        <w:rPr>
          <w:rFonts w:ascii="Times New Roman" w:hAnsi="Times New Roman" w:cs="Times New Roman"/>
          <w:sz w:val="24"/>
          <w:szCs w:val="24"/>
        </w:rPr>
        <w:t xml:space="preserve"> «Удивительный мир профессий».</w:t>
      </w:r>
    </w:p>
    <w:p w:rsidR="0031604B" w:rsidRPr="007367EE" w:rsidRDefault="0031604B" w:rsidP="000B12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7EE">
        <w:rPr>
          <w:rFonts w:ascii="Times New Roman" w:hAnsi="Times New Roman" w:cs="Times New Roman"/>
          <w:sz w:val="24"/>
          <w:szCs w:val="24"/>
        </w:rPr>
        <w:t xml:space="preserve">Цель </w:t>
      </w:r>
      <w:r w:rsidR="000B1238" w:rsidRPr="007367EE">
        <w:rPr>
          <w:rFonts w:ascii="Times New Roman" w:hAnsi="Times New Roman" w:cs="Times New Roman"/>
          <w:sz w:val="24"/>
          <w:szCs w:val="24"/>
        </w:rPr>
        <w:t>к</w:t>
      </w:r>
      <w:r w:rsidRPr="007367EE">
        <w:rPr>
          <w:rFonts w:ascii="Times New Roman" w:hAnsi="Times New Roman" w:cs="Times New Roman"/>
          <w:sz w:val="24"/>
          <w:szCs w:val="24"/>
        </w:rPr>
        <w:t xml:space="preserve">онкурса – развитие интеллектуально-творческих способностей школьников общеобразовательных организаций города </w:t>
      </w:r>
      <w:r w:rsidR="000B1238" w:rsidRPr="007367EE">
        <w:rPr>
          <w:rFonts w:ascii="Times New Roman" w:hAnsi="Times New Roman" w:cs="Times New Roman"/>
          <w:sz w:val="24"/>
          <w:szCs w:val="24"/>
        </w:rPr>
        <w:t>Нижневартовска и Нижневартовского района</w:t>
      </w:r>
      <w:r w:rsidRPr="007367EE">
        <w:rPr>
          <w:rFonts w:ascii="Times New Roman" w:hAnsi="Times New Roman" w:cs="Times New Roman"/>
          <w:sz w:val="24"/>
          <w:szCs w:val="24"/>
        </w:rPr>
        <w:t xml:space="preserve">, </w:t>
      </w:r>
      <w:r w:rsidR="000B1238" w:rsidRPr="007367EE">
        <w:rPr>
          <w:rFonts w:ascii="Times New Roman" w:hAnsi="Times New Roman" w:cs="Times New Roman"/>
          <w:sz w:val="24"/>
          <w:szCs w:val="24"/>
        </w:rPr>
        <w:t>оказание помощи с выбором</w:t>
      </w:r>
      <w:r w:rsidR="000B1238" w:rsidRPr="007367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профессии,</w:t>
      </w:r>
      <w:r w:rsidR="000B1238" w:rsidRPr="00736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повышение компетент</w:t>
      </w:r>
      <w:bookmarkStart w:id="0" w:name="_GoBack"/>
      <w:bookmarkEnd w:id="0"/>
      <w:r w:rsidR="000B1238" w:rsidRPr="007367EE">
        <w:rPr>
          <w:rFonts w:ascii="Times New Roman" w:hAnsi="Times New Roman" w:cs="Times New Roman"/>
          <w:sz w:val="24"/>
          <w:szCs w:val="24"/>
          <w:shd w:val="clear" w:color="auto" w:fill="FFFFFF"/>
        </w:rPr>
        <w:t>ности учащихся в области планирования карьеры.</w:t>
      </w:r>
    </w:p>
    <w:p w:rsidR="000B1238" w:rsidRPr="00EA4A27" w:rsidRDefault="00FC1B70" w:rsidP="00FC1B70">
      <w:pPr>
        <w:ind w:firstLine="708"/>
        <w:jc w:val="center"/>
        <w:rPr>
          <w:rFonts w:ascii="Times New Roman" w:hAnsi="Times New Roman" w:cs="Times New Roman"/>
          <w:b/>
          <w:szCs w:val="20"/>
        </w:rPr>
      </w:pPr>
      <w:r w:rsidRPr="00EA4A27">
        <w:rPr>
          <w:rFonts w:ascii="Times New Roman" w:hAnsi="Times New Roman" w:cs="Times New Roman"/>
          <w:b/>
          <w:szCs w:val="20"/>
        </w:rPr>
        <w:t>ТЕ</w:t>
      </w:r>
      <w:r w:rsidR="00A97D28">
        <w:rPr>
          <w:rFonts w:ascii="Times New Roman" w:hAnsi="Times New Roman" w:cs="Times New Roman"/>
          <w:b/>
          <w:szCs w:val="20"/>
        </w:rPr>
        <w:t>МАТИЧЕСКИЕ НАПРАВЛЕНИЯ КОНКУРСА</w:t>
      </w:r>
    </w:p>
    <w:p w:rsidR="009801B9" w:rsidRPr="00DF3AB9" w:rsidRDefault="009801B9" w:rsidP="009801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AB9">
        <w:rPr>
          <w:rFonts w:ascii="Times New Roman" w:hAnsi="Times New Roman" w:cs="Times New Roman"/>
          <w:b/>
          <w:sz w:val="28"/>
          <w:szCs w:val="28"/>
        </w:rPr>
        <w:t>1. Строительство в поэзии советского периода.</w:t>
      </w:r>
    </w:p>
    <w:p w:rsidR="009801B9" w:rsidRPr="00DF3AB9" w:rsidRDefault="009801B9" w:rsidP="009801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AB9">
        <w:rPr>
          <w:rFonts w:ascii="Times New Roman" w:hAnsi="Times New Roman" w:cs="Times New Roman"/>
          <w:b/>
          <w:sz w:val="28"/>
          <w:szCs w:val="28"/>
        </w:rPr>
        <w:t>2. Программирование в прозе советских фантастов.</w:t>
      </w:r>
    </w:p>
    <w:p w:rsidR="009801B9" w:rsidRPr="00DF3AB9" w:rsidRDefault="009801B9" w:rsidP="009801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AB9">
        <w:rPr>
          <w:rFonts w:ascii="Times New Roman" w:hAnsi="Times New Roman" w:cs="Times New Roman"/>
          <w:b/>
          <w:sz w:val="28"/>
          <w:szCs w:val="28"/>
        </w:rPr>
        <w:t>3. Право в поэзии ХIХ века.</w:t>
      </w:r>
    </w:p>
    <w:p w:rsidR="009801B9" w:rsidRDefault="009801B9" w:rsidP="009F4AD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5024C" w:rsidRPr="00E5024C" w:rsidRDefault="00E5024C" w:rsidP="009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  <w:u w:val="single"/>
        </w:rPr>
        <w:t>Требования к творческой работе</w:t>
      </w:r>
      <w:r w:rsidRPr="00E5024C">
        <w:rPr>
          <w:rFonts w:ascii="Times New Roman" w:hAnsi="Times New Roman" w:cs="Times New Roman"/>
          <w:sz w:val="24"/>
          <w:szCs w:val="24"/>
        </w:rPr>
        <w:t>.</w:t>
      </w:r>
    </w:p>
    <w:p w:rsidR="002177D7" w:rsidRDefault="00E5024C" w:rsidP="009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>Форма работы: Эссе</w:t>
      </w:r>
    </w:p>
    <w:p w:rsidR="00E5024C" w:rsidRDefault="00E5024C" w:rsidP="009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работы: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 xml:space="preserve">Объем работы не должен превышать </w:t>
      </w:r>
      <w:r w:rsidR="009801B9">
        <w:rPr>
          <w:rFonts w:ascii="Times New Roman" w:hAnsi="Times New Roman" w:cs="Times New Roman"/>
          <w:sz w:val="24"/>
          <w:szCs w:val="24"/>
        </w:rPr>
        <w:t>3-х</w:t>
      </w:r>
      <w:r w:rsidRPr="00E5024C">
        <w:rPr>
          <w:rFonts w:ascii="Times New Roman" w:hAnsi="Times New Roman" w:cs="Times New Roman"/>
          <w:sz w:val="24"/>
          <w:szCs w:val="24"/>
        </w:rPr>
        <w:t xml:space="preserve"> страниц.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 xml:space="preserve">К тексту предъявляются следующие требования: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 xml:space="preserve">- размер шрифта 14 </w:t>
      </w:r>
      <w:proofErr w:type="spellStart"/>
      <w:r w:rsidRPr="00E5024C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50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24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50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24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50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24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5024C">
        <w:rPr>
          <w:rFonts w:ascii="Times New Roman" w:hAnsi="Times New Roman" w:cs="Times New Roman"/>
          <w:sz w:val="24"/>
          <w:szCs w:val="24"/>
        </w:rPr>
        <w:t xml:space="preserve">, обычный;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 xml:space="preserve">- междустрочный интервал – 1,5;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>- поля: слева – 2</w:t>
      </w:r>
      <w:r w:rsidR="009801B9">
        <w:rPr>
          <w:rFonts w:ascii="Times New Roman" w:hAnsi="Times New Roman" w:cs="Times New Roman"/>
          <w:sz w:val="24"/>
          <w:szCs w:val="24"/>
        </w:rPr>
        <w:t xml:space="preserve"> см</w:t>
      </w:r>
      <w:r w:rsidRPr="00E5024C">
        <w:rPr>
          <w:rFonts w:ascii="Times New Roman" w:hAnsi="Times New Roman" w:cs="Times New Roman"/>
          <w:sz w:val="24"/>
          <w:szCs w:val="24"/>
        </w:rPr>
        <w:t xml:space="preserve">, справа – </w:t>
      </w:r>
      <w:r w:rsidR="009801B9">
        <w:rPr>
          <w:rFonts w:ascii="Times New Roman" w:hAnsi="Times New Roman" w:cs="Times New Roman"/>
          <w:sz w:val="24"/>
          <w:szCs w:val="24"/>
        </w:rPr>
        <w:t>2 см</w:t>
      </w:r>
      <w:r w:rsidRPr="00E5024C">
        <w:rPr>
          <w:rFonts w:ascii="Times New Roman" w:hAnsi="Times New Roman" w:cs="Times New Roman"/>
          <w:sz w:val="24"/>
          <w:szCs w:val="24"/>
        </w:rPr>
        <w:t>, сверху и снизу – по 2</w:t>
      </w:r>
      <w:r w:rsidR="009801B9">
        <w:rPr>
          <w:rFonts w:ascii="Times New Roman" w:hAnsi="Times New Roman" w:cs="Times New Roman"/>
          <w:sz w:val="24"/>
          <w:szCs w:val="24"/>
        </w:rPr>
        <w:t xml:space="preserve"> см;</w:t>
      </w:r>
      <w:r w:rsidRPr="00E50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 xml:space="preserve">- выравнивание – по ширине;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 xml:space="preserve">- цвет шрифта – черный; </w:t>
      </w:r>
    </w:p>
    <w:p w:rsidR="009801B9" w:rsidRDefault="00E5024C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C">
        <w:rPr>
          <w:rFonts w:ascii="Times New Roman" w:hAnsi="Times New Roman" w:cs="Times New Roman"/>
          <w:sz w:val="24"/>
          <w:szCs w:val="24"/>
        </w:rPr>
        <w:t>- абзацы в т</w:t>
      </w:r>
      <w:r w:rsidR="009801B9">
        <w:rPr>
          <w:rFonts w:ascii="Times New Roman" w:hAnsi="Times New Roman" w:cs="Times New Roman"/>
          <w:sz w:val="24"/>
          <w:szCs w:val="24"/>
        </w:rPr>
        <w:t>ексте начинают отступом 1,25 мм:</w:t>
      </w:r>
      <w:r w:rsidR="007C6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DB6" w:rsidRDefault="007C6DB6" w:rsidP="00C74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верхнем левом углу указываются ФИО, </w:t>
      </w:r>
      <w:r w:rsidR="009801B9">
        <w:rPr>
          <w:rFonts w:ascii="Times New Roman" w:hAnsi="Times New Roman" w:cs="Times New Roman"/>
          <w:sz w:val="24"/>
          <w:szCs w:val="24"/>
        </w:rPr>
        <w:t xml:space="preserve">место учебы, контактные данные, ФИО научного руководителя. </w:t>
      </w:r>
      <w:r>
        <w:rPr>
          <w:rFonts w:ascii="Times New Roman" w:hAnsi="Times New Roman" w:cs="Times New Roman"/>
          <w:sz w:val="24"/>
          <w:szCs w:val="24"/>
        </w:rPr>
        <w:t xml:space="preserve">Ниже по центру тема конкурсной работы. Сноски концевые. </w:t>
      </w:r>
    </w:p>
    <w:p w:rsidR="00CD3414" w:rsidRDefault="00A97D28" w:rsidP="0063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Пример оформления библиографического списка.</w:t>
      </w:r>
    </w:p>
    <w:p w:rsidR="00A97D28" w:rsidRPr="00A97D28" w:rsidRDefault="00A97D28" w:rsidP="0063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7D28">
        <w:rPr>
          <w:rFonts w:ascii="Times New Roman" w:hAnsi="Times New Roman" w:cs="Times New Roman"/>
          <w:sz w:val="24"/>
          <w:szCs w:val="24"/>
          <w:u w:val="single"/>
        </w:rPr>
        <w:t>Библиографический список</w:t>
      </w:r>
    </w:p>
    <w:p w:rsidR="00A97D28" w:rsidRPr="009801B9" w:rsidRDefault="00A97D28" w:rsidP="0063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1B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9801B9">
        <w:rPr>
          <w:rFonts w:ascii="Times New Roman" w:hAnsi="Times New Roman" w:cs="Times New Roman"/>
          <w:sz w:val="24"/>
          <w:szCs w:val="24"/>
        </w:rPr>
        <w:t>Ариевич</w:t>
      </w:r>
      <w:proofErr w:type="spellEnd"/>
      <w:r w:rsidRPr="009801B9">
        <w:rPr>
          <w:rFonts w:ascii="Times New Roman" w:hAnsi="Times New Roman" w:cs="Times New Roman"/>
          <w:sz w:val="24"/>
          <w:szCs w:val="24"/>
        </w:rPr>
        <w:t xml:space="preserve"> Е.А. Согласие правообладателя на регистрацию сходного товарного знака / Е.А. </w:t>
      </w:r>
      <w:proofErr w:type="spellStart"/>
      <w:r w:rsidRPr="009801B9">
        <w:rPr>
          <w:rFonts w:ascii="Times New Roman" w:hAnsi="Times New Roman" w:cs="Times New Roman"/>
          <w:sz w:val="24"/>
          <w:szCs w:val="24"/>
        </w:rPr>
        <w:t>Ариевич</w:t>
      </w:r>
      <w:proofErr w:type="spellEnd"/>
      <w:r w:rsidRPr="009801B9">
        <w:rPr>
          <w:rFonts w:ascii="Times New Roman" w:hAnsi="Times New Roman" w:cs="Times New Roman"/>
          <w:sz w:val="24"/>
          <w:szCs w:val="24"/>
        </w:rPr>
        <w:t xml:space="preserve"> // Патентный поверенный. – 2011. – № 2. – С. 52-56.</w:t>
      </w:r>
    </w:p>
    <w:p w:rsidR="00A97D28" w:rsidRPr="009801B9" w:rsidRDefault="00A97D28" w:rsidP="0063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1B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01B9">
        <w:rPr>
          <w:rFonts w:ascii="Times New Roman" w:hAnsi="Times New Roman" w:cs="Times New Roman"/>
          <w:sz w:val="24"/>
          <w:szCs w:val="24"/>
        </w:rPr>
        <w:t>Боденхаузен</w:t>
      </w:r>
      <w:proofErr w:type="spellEnd"/>
      <w:r w:rsidRPr="009801B9">
        <w:rPr>
          <w:rFonts w:ascii="Times New Roman" w:hAnsi="Times New Roman" w:cs="Times New Roman"/>
          <w:sz w:val="24"/>
          <w:szCs w:val="24"/>
        </w:rPr>
        <w:t xml:space="preserve"> Г. Парижская конвенция по охране промышленной собственности: комментарий / Г. </w:t>
      </w:r>
      <w:proofErr w:type="spellStart"/>
      <w:r w:rsidRPr="009801B9">
        <w:rPr>
          <w:rFonts w:ascii="Times New Roman" w:hAnsi="Times New Roman" w:cs="Times New Roman"/>
          <w:sz w:val="24"/>
          <w:szCs w:val="24"/>
        </w:rPr>
        <w:t>Боденхаузен</w:t>
      </w:r>
      <w:proofErr w:type="spellEnd"/>
      <w:r w:rsidRPr="009801B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801B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801B9">
        <w:rPr>
          <w:rFonts w:ascii="Times New Roman" w:hAnsi="Times New Roman" w:cs="Times New Roman"/>
          <w:sz w:val="24"/>
          <w:szCs w:val="24"/>
        </w:rPr>
        <w:t xml:space="preserve"> Изд-во «Прогресс», 1977. – 377 с.</w:t>
      </w:r>
    </w:p>
    <w:p w:rsidR="00634C59" w:rsidRPr="009801B9" w:rsidRDefault="00634C59" w:rsidP="0063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A9C" w:rsidRPr="00C74A9C" w:rsidRDefault="00C74A9C" w:rsidP="0063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9C">
        <w:rPr>
          <w:rFonts w:ascii="Times New Roman" w:hAnsi="Times New Roman" w:cs="Times New Roman"/>
          <w:sz w:val="24"/>
          <w:szCs w:val="24"/>
          <w:u w:val="single"/>
        </w:rPr>
        <w:t>Конкурсные условия</w:t>
      </w:r>
      <w:r w:rsidRPr="00C74A9C">
        <w:rPr>
          <w:rFonts w:ascii="Times New Roman" w:hAnsi="Times New Roman" w:cs="Times New Roman"/>
          <w:sz w:val="24"/>
          <w:szCs w:val="24"/>
        </w:rPr>
        <w:t>:</w:t>
      </w:r>
    </w:p>
    <w:p w:rsidR="00CD3414" w:rsidRDefault="00C74A9C" w:rsidP="00634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A9C">
        <w:rPr>
          <w:rFonts w:ascii="Times New Roman" w:hAnsi="Times New Roman" w:cs="Times New Roman"/>
          <w:sz w:val="24"/>
          <w:szCs w:val="24"/>
        </w:rPr>
        <w:t>Участие в конкурсе индивидуальн</w:t>
      </w:r>
      <w:r w:rsidR="007B1851">
        <w:rPr>
          <w:rFonts w:ascii="Times New Roman" w:hAnsi="Times New Roman" w:cs="Times New Roman"/>
          <w:sz w:val="24"/>
          <w:szCs w:val="24"/>
        </w:rPr>
        <w:t>ое</w:t>
      </w:r>
      <w:r w:rsidRPr="00C74A9C">
        <w:rPr>
          <w:rFonts w:ascii="Times New Roman" w:hAnsi="Times New Roman" w:cs="Times New Roman"/>
          <w:sz w:val="24"/>
          <w:szCs w:val="24"/>
        </w:rPr>
        <w:t>. Один участник имеет право предоставить одну конкурсную работу. Участник вправе иметь научного руководителя. Информацию о наличии научного руководителя участник конкурса указывает на титульном листе конкурсной работы</w:t>
      </w:r>
      <w:r w:rsidR="00CD3414">
        <w:rPr>
          <w:rFonts w:ascii="Times New Roman" w:hAnsi="Times New Roman" w:cs="Times New Roman"/>
          <w:sz w:val="24"/>
          <w:szCs w:val="24"/>
        </w:rPr>
        <w:t>.</w:t>
      </w:r>
    </w:p>
    <w:p w:rsidR="00472FBD" w:rsidRPr="00753A0F" w:rsidRDefault="00284C73" w:rsidP="00284C7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</w:t>
      </w:r>
      <w:r w:rsidR="007B1851">
        <w:rPr>
          <w:rFonts w:ascii="Times New Roman" w:hAnsi="Times New Roman" w:cs="Times New Roman"/>
          <w:b/>
          <w:sz w:val="24"/>
          <w:szCs w:val="24"/>
        </w:rPr>
        <w:t xml:space="preserve"> этап конкурса. </w:t>
      </w:r>
      <w:r w:rsidR="00CD3414">
        <w:rPr>
          <w:rFonts w:ascii="Times New Roman" w:hAnsi="Times New Roman" w:cs="Times New Roman"/>
          <w:sz w:val="24"/>
          <w:szCs w:val="24"/>
        </w:rPr>
        <w:t>Конкурсная работа направляется руководителю направления</w:t>
      </w:r>
      <w:r w:rsidR="007B1851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3244C9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6" w:history="1">
        <w:r w:rsidR="003244C9" w:rsidRPr="005F722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semerianovana</w:t>
        </w:r>
        <w:r w:rsidR="003244C9" w:rsidRPr="003244C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3244C9" w:rsidRPr="005F722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susu</w:t>
        </w:r>
        <w:r w:rsidR="003244C9" w:rsidRPr="003244C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244C9" w:rsidRPr="005F722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="003244C9" w:rsidRPr="003244C9">
        <w:rPr>
          <w:rFonts w:ascii="Times New Roman" w:hAnsi="Times New Roman" w:cs="Times New Roman"/>
          <w:sz w:val="24"/>
          <w:szCs w:val="24"/>
        </w:rPr>
        <w:t xml:space="preserve"> </w:t>
      </w:r>
      <w:r w:rsidR="00753A0F">
        <w:rPr>
          <w:rFonts w:ascii="Times New Roman" w:hAnsi="Times New Roman" w:cs="Times New Roman"/>
          <w:sz w:val="24"/>
          <w:szCs w:val="24"/>
        </w:rPr>
        <w:t xml:space="preserve"> </w:t>
      </w:r>
      <w:r w:rsidR="00753A0F" w:rsidRPr="00753A0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53A0F" w:rsidRPr="00753A0F">
        <w:rPr>
          <w:rFonts w:ascii="Times New Roman" w:hAnsi="Times New Roman" w:cs="Times New Roman"/>
          <w:b/>
          <w:sz w:val="24"/>
          <w:szCs w:val="24"/>
        </w:rPr>
        <w:t>до 2</w:t>
      </w:r>
      <w:r w:rsidR="00753A0F">
        <w:rPr>
          <w:rFonts w:ascii="Times New Roman" w:hAnsi="Times New Roman" w:cs="Times New Roman"/>
          <w:b/>
          <w:sz w:val="24"/>
          <w:szCs w:val="24"/>
        </w:rPr>
        <w:t>5</w:t>
      </w:r>
      <w:r w:rsidR="00753A0F" w:rsidRPr="00753A0F">
        <w:rPr>
          <w:rFonts w:ascii="Times New Roman" w:hAnsi="Times New Roman" w:cs="Times New Roman"/>
          <w:b/>
          <w:sz w:val="24"/>
          <w:szCs w:val="24"/>
        </w:rPr>
        <w:t>.11.2025)</w:t>
      </w:r>
    </w:p>
    <w:p w:rsidR="00284C73" w:rsidRPr="00753A0F" w:rsidRDefault="00284C73" w:rsidP="00753A0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008">
        <w:rPr>
          <w:rFonts w:ascii="Times New Roman" w:hAnsi="Times New Roman" w:cs="Times New Roman"/>
          <w:b/>
          <w:sz w:val="24"/>
          <w:szCs w:val="24"/>
        </w:rPr>
        <w:t xml:space="preserve">Второй этап конкурса. </w:t>
      </w:r>
      <w:r w:rsidRPr="008C7008">
        <w:rPr>
          <w:rFonts w:ascii="Times New Roman" w:hAnsi="Times New Roman" w:cs="Times New Roman"/>
          <w:sz w:val="24"/>
          <w:szCs w:val="24"/>
        </w:rPr>
        <w:t>Проверка творческих работ жюри конкурса</w:t>
      </w:r>
      <w:r w:rsidR="00753A0F">
        <w:rPr>
          <w:rFonts w:ascii="Times New Roman" w:hAnsi="Times New Roman" w:cs="Times New Roman"/>
          <w:sz w:val="24"/>
          <w:szCs w:val="24"/>
        </w:rPr>
        <w:t xml:space="preserve"> </w:t>
      </w:r>
      <w:r w:rsidR="00753A0F" w:rsidRPr="00753A0F">
        <w:rPr>
          <w:rFonts w:ascii="Times New Roman" w:hAnsi="Times New Roman" w:cs="Times New Roman"/>
          <w:b/>
          <w:sz w:val="24"/>
          <w:szCs w:val="24"/>
        </w:rPr>
        <w:t>(26.11.2025- 30.11.2025)</w:t>
      </w:r>
    </w:p>
    <w:p w:rsidR="00C83190" w:rsidRDefault="007C6DB6" w:rsidP="00912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6DB6">
        <w:rPr>
          <w:rFonts w:ascii="Times New Roman" w:hAnsi="Times New Roman" w:cs="Times New Roman"/>
          <w:sz w:val="24"/>
          <w:szCs w:val="24"/>
        </w:rPr>
        <w:t xml:space="preserve">Конкурсные работы, уникальность текста которых менее </w:t>
      </w:r>
      <w:r w:rsidR="003244C9" w:rsidRPr="003244C9">
        <w:rPr>
          <w:rFonts w:ascii="Times New Roman" w:hAnsi="Times New Roman" w:cs="Times New Roman"/>
          <w:sz w:val="24"/>
          <w:szCs w:val="24"/>
        </w:rPr>
        <w:t>70</w:t>
      </w:r>
      <w:r w:rsidRPr="007C6DB6">
        <w:rPr>
          <w:rFonts w:ascii="Times New Roman" w:hAnsi="Times New Roman" w:cs="Times New Roman"/>
          <w:sz w:val="24"/>
          <w:szCs w:val="24"/>
        </w:rPr>
        <w:t xml:space="preserve"> %,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DB6">
        <w:rPr>
          <w:rFonts w:ascii="Times New Roman" w:hAnsi="Times New Roman" w:cs="Times New Roman"/>
          <w:sz w:val="24"/>
          <w:szCs w:val="24"/>
        </w:rPr>
        <w:t>опубликова</w:t>
      </w:r>
      <w:r w:rsidR="00082484">
        <w:rPr>
          <w:rFonts w:ascii="Times New Roman" w:hAnsi="Times New Roman" w:cs="Times New Roman"/>
          <w:sz w:val="24"/>
          <w:szCs w:val="24"/>
        </w:rPr>
        <w:t>нные ранее, размещенные в сети И</w:t>
      </w:r>
      <w:r w:rsidRPr="007C6DB6">
        <w:rPr>
          <w:rFonts w:ascii="Times New Roman" w:hAnsi="Times New Roman" w:cs="Times New Roman"/>
          <w:sz w:val="24"/>
          <w:szCs w:val="24"/>
        </w:rPr>
        <w:t>нтернет и участвовавшие в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DB6">
        <w:rPr>
          <w:rFonts w:ascii="Times New Roman" w:hAnsi="Times New Roman" w:cs="Times New Roman"/>
          <w:sz w:val="24"/>
          <w:szCs w:val="24"/>
        </w:rPr>
        <w:t xml:space="preserve">мероприятиях, к конкурсу не допускаются. </w:t>
      </w:r>
    </w:p>
    <w:p w:rsidR="00C83190" w:rsidRDefault="007C6DB6" w:rsidP="00C83190">
      <w:pPr>
        <w:spacing w:after="0" w:line="240" w:lineRule="auto"/>
        <w:ind w:firstLine="360"/>
        <w:jc w:val="both"/>
      </w:pPr>
      <w:r w:rsidRPr="007C6DB6">
        <w:rPr>
          <w:rFonts w:ascii="Times New Roman" w:hAnsi="Times New Roman" w:cs="Times New Roman"/>
          <w:sz w:val="24"/>
          <w:szCs w:val="24"/>
        </w:rPr>
        <w:t>Конкурсная комиссия оценивает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DB6">
        <w:rPr>
          <w:rFonts w:ascii="Times New Roman" w:hAnsi="Times New Roman" w:cs="Times New Roman"/>
          <w:sz w:val="24"/>
          <w:szCs w:val="24"/>
        </w:rPr>
        <w:t>материалы по приведенным критериям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3190" w:rsidRPr="00C83190">
        <w:t xml:space="preserve"> </w:t>
      </w:r>
    </w:p>
    <w:p w:rsidR="00C83190" w:rsidRPr="00C83190" w:rsidRDefault="00C83190" w:rsidP="00C831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C83190">
        <w:rPr>
          <w:rFonts w:ascii="Times New Roman" w:hAnsi="Times New Roman" w:cs="Times New Roman"/>
          <w:b/>
        </w:rPr>
        <w:t xml:space="preserve">Критерии оценивания эссе: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600" w:firstRow="0" w:lastRow="0" w:firstColumn="0" w:lastColumn="0" w:noHBand="1" w:noVBand="1"/>
      </w:tblPr>
      <w:tblGrid>
        <w:gridCol w:w="874"/>
        <w:gridCol w:w="3084"/>
        <w:gridCol w:w="3564"/>
        <w:gridCol w:w="1817"/>
      </w:tblGrid>
      <w:tr w:rsidR="0091641B" w:rsidRPr="0091641B" w:rsidTr="0091641B">
        <w:trPr>
          <w:trHeight w:val="773"/>
        </w:trPr>
        <w:tc>
          <w:tcPr>
            <w:tcW w:w="46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1641B" w:rsidRPr="0091641B" w:rsidRDefault="0091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Формулировка критерия</w:t>
            </w:r>
          </w:p>
        </w:tc>
        <w:tc>
          <w:tcPr>
            <w:tcW w:w="19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Шкала оценки</w:t>
            </w:r>
          </w:p>
        </w:tc>
        <w:tc>
          <w:tcPr>
            <w:tcW w:w="9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критерию</w:t>
            </w:r>
          </w:p>
        </w:tc>
      </w:tr>
      <w:tr w:rsidR="0091641B" w:rsidRPr="0091641B" w:rsidTr="0091641B">
        <w:trPr>
          <w:trHeight w:val="555"/>
        </w:trPr>
        <w:tc>
          <w:tcPr>
            <w:tcW w:w="46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Четкая структура эссе</w:t>
            </w:r>
          </w:p>
        </w:tc>
        <w:tc>
          <w:tcPr>
            <w:tcW w:w="19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Эссе структурировано (соблюдены вводная часть, основная и заключение)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– 2 балла; 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есть замечания – 1 балл.</w:t>
            </w:r>
          </w:p>
        </w:tc>
        <w:tc>
          <w:tcPr>
            <w:tcW w:w="9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641B" w:rsidRPr="0091641B" w:rsidTr="0091641B">
        <w:trPr>
          <w:trHeight w:val="555"/>
        </w:trPr>
        <w:tc>
          <w:tcPr>
            <w:tcW w:w="46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Проблема раскрыта на теоретическом уровне, в связях и обоснованиях (перечислены 2-3 точки зрения различных авторов, отстаивающих различные мнения), с корректным использованием научных терминов и понятий в контексте ответа</w:t>
            </w:r>
          </w:p>
        </w:tc>
        <w:tc>
          <w:tcPr>
            <w:tcW w:w="19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перечислены точки зрения различных авторов – 2 балла;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использование терминов и понятий в контексте ответа – 1 балл;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отсутствие указанного критерия - 0 баллов.</w:t>
            </w:r>
          </w:p>
        </w:tc>
        <w:tc>
          <w:tcPr>
            <w:tcW w:w="9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641B" w:rsidRPr="0091641B" w:rsidTr="0091641B">
        <w:trPr>
          <w:trHeight w:val="555"/>
        </w:trPr>
        <w:tc>
          <w:tcPr>
            <w:tcW w:w="46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1641B" w:rsidRPr="0091641B" w:rsidRDefault="0091641B" w:rsidP="0091641B">
            <w:pPr>
              <w:pStyle w:val="ft02"/>
              <w:numPr>
                <w:ilvl w:val="3"/>
                <w:numId w:val="4"/>
              </w:numPr>
              <w:shd w:val="clear" w:color="auto" w:fill="FFFFFF"/>
              <w:spacing w:before="0" w:beforeAutospacing="0" w:after="0" w:afterAutospacing="0" w:line="254" w:lineRule="auto"/>
              <w:ind w:left="0"/>
              <w:jc w:val="both"/>
              <w:rPr>
                <w:lang w:eastAsia="en-US"/>
              </w:rPr>
            </w:pPr>
            <w:r w:rsidRPr="0091641B">
              <w:rPr>
                <w:lang w:eastAsia="en-US"/>
              </w:rPr>
              <w:t>Сформулировано собственное мнение с учетом наиболее проработанного взгляда на решение проблемы</w:t>
            </w:r>
          </w:p>
        </w:tc>
        <w:tc>
          <w:tcPr>
            <w:tcW w:w="19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обобщена – 3 балла; 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 xml:space="preserve">Субъективное суждение – 3 балла; 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Отсутствуют – 0 баллов.</w:t>
            </w:r>
          </w:p>
        </w:tc>
        <w:tc>
          <w:tcPr>
            <w:tcW w:w="9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641B" w:rsidRPr="0091641B" w:rsidTr="0091641B">
        <w:trPr>
          <w:trHeight w:val="555"/>
        </w:trPr>
        <w:tc>
          <w:tcPr>
            <w:tcW w:w="46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1641B" w:rsidRPr="0091641B" w:rsidRDefault="0091641B" w:rsidP="00CC1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 xml:space="preserve">Объем эссе не более </w:t>
            </w:r>
            <w:r w:rsidR="00CC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9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Учтены параметры – 1 балл;</w:t>
            </w:r>
          </w:p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Не учтены параметры – 0 баллов.</w:t>
            </w:r>
          </w:p>
        </w:tc>
        <w:tc>
          <w:tcPr>
            <w:tcW w:w="9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41B" w:rsidRPr="0091641B" w:rsidTr="0091641B">
        <w:trPr>
          <w:trHeight w:val="116"/>
        </w:trPr>
        <w:tc>
          <w:tcPr>
            <w:tcW w:w="4027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Итого (максимальный балл за задание)</w:t>
            </w:r>
          </w:p>
        </w:tc>
        <w:tc>
          <w:tcPr>
            <w:tcW w:w="9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641B" w:rsidRPr="0091641B" w:rsidRDefault="009164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4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1641B" w:rsidRDefault="0091641B" w:rsidP="00284C7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5E" w:rsidRDefault="00284C73" w:rsidP="003244C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4C73">
        <w:rPr>
          <w:rFonts w:ascii="Times New Roman" w:hAnsi="Times New Roman" w:cs="Times New Roman"/>
          <w:b/>
          <w:sz w:val="24"/>
          <w:szCs w:val="24"/>
        </w:rPr>
        <w:t>Третий этап конкурса.</w:t>
      </w:r>
      <w:r>
        <w:rPr>
          <w:rFonts w:ascii="Times New Roman" w:hAnsi="Times New Roman" w:cs="Times New Roman"/>
          <w:sz w:val="24"/>
          <w:szCs w:val="24"/>
        </w:rPr>
        <w:t xml:space="preserve"> Объявление победителей конкурса.</w:t>
      </w:r>
      <w:r w:rsidR="003244C9">
        <w:rPr>
          <w:rFonts w:ascii="Times New Roman" w:hAnsi="Times New Roman" w:cs="Times New Roman"/>
          <w:sz w:val="24"/>
          <w:szCs w:val="24"/>
        </w:rPr>
        <w:t xml:space="preserve"> Н</w:t>
      </w:r>
      <w:r w:rsidR="0091265E">
        <w:rPr>
          <w:rFonts w:ascii="Times New Roman" w:hAnsi="Times New Roman" w:cs="Times New Roman"/>
          <w:sz w:val="24"/>
          <w:szCs w:val="24"/>
        </w:rPr>
        <w:t xml:space="preserve">аграждение победителей дипломами </w:t>
      </w:r>
      <w:r w:rsidR="0091265E" w:rsidRPr="007C6DB6">
        <w:rPr>
          <w:rFonts w:ascii="Times New Roman" w:hAnsi="Times New Roman" w:cs="Times New Roman"/>
          <w:sz w:val="24"/>
          <w:szCs w:val="24"/>
        </w:rPr>
        <w:t>1, 2 и 3 степеней</w:t>
      </w:r>
      <w:r w:rsidR="003244C9">
        <w:rPr>
          <w:rFonts w:ascii="Times New Roman" w:hAnsi="Times New Roman" w:cs="Times New Roman"/>
          <w:sz w:val="24"/>
          <w:szCs w:val="24"/>
        </w:rPr>
        <w:t xml:space="preserve"> состоится в </w:t>
      </w:r>
      <w:proofErr w:type="spellStart"/>
      <w:r w:rsidR="003244C9">
        <w:rPr>
          <w:rFonts w:ascii="Times New Roman" w:hAnsi="Times New Roman" w:cs="Times New Roman"/>
          <w:sz w:val="24"/>
          <w:szCs w:val="24"/>
        </w:rPr>
        <w:t>конференцзале</w:t>
      </w:r>
      <w:proofErr w:type="spellEnd"/>
      <w:r w:rsidR="003244C9">
        <w:rPr>
          <w:rFonts w:ascii="Times New Roman" w:hAnsi="Times New Roman" w:cs="Times New Roman"/>
          <w:sz w:val="24"/>
          <w:szCs w:val="24"/>
        </w:rPr>
        <w:t xml:space="preserve"> филиала.</w:t>
      </w:r>
      <w:r w:rsidR="00CB0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65E" w:rsidRDefault="0091265E" w:rsidP="00912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97D28" w:rsidRPr="0041740C" w:rsidRDefault="00A97D28" w:rsidP="003244C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40C">
        <w:rPr>
          <w:rFonts w:ascii="Times New Roman" w:hAnsi="Times New Roman" w:cs="Times New Roman"/>
          <w:b/>
          <w:sz w:val="24"/>
          <w:szCs w:val="24"/>
        </w:rPr>
        <w:t>Оргкомитет конкурса:</w:t>
      </w:r>
    </w:p>
    <w:p w:rsidR="00227DE2" w:rsidRDefault="003244C9" w:rsidP="00324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Манина Екатерина Анатольевна, кандидат экономических наук, </w:t>
      </w:r>
      <w:proofErr w:type="spellStart"/>
      <w:r w:rsidR="007367E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7367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7367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филиала</w:t>
      </w:r>
      <w:r w:rsidR="00227DE2">
        <w:rPr>
          <w:rFonts w:ascii="Times New Roman" w:hAnsi="Times New Roman" w:cs="Times New Roman"/>
          <w:sz w:val="24"/>
          <w:szCs w:val="24"/>
        </w:rPr>
        <w:t>.</w:t>
      </w:r>
    </w:p>
    <w:p w:rsidR="00A97D28" w:rsidRPr="00D53C1F" w:rsidRDefault="00D53C1F" w:rsidP="00324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C1F">
        <w:rPr>
          <w:rFonts w:ascii="Times New Roman" w:hAnsi="Times New Roman" w:cs="Times New Roman"/>
          <w:sz w:val="24"/>
          <w:szCs w:val="24"/>
        </w:rPr>
        <w:t>Борщенюк В</w:t>
      </w:r>
      <w:r w:rsidR="003244C9">
        <w:rPr>
          <w:rFonts w:ascii="Times New Roman" w:hAnsi="Times New Roman" w:cs="Times New Roman"/>
          <w:sz w:val="24"/>
          <w:szCs w:val="24"/>
        </w:rPr>
        <w:t>ера Николаевна,</w:t>
      </w:r>
      <w:r w:rsidRPr="00D53C1F">
        <w:rPr>
          <w:rFonts w:ascii="Times New Roman" w:hAnsi="Times New Roman" w:cs="Times New Roman"/>
          <w:sz w:val="24"/>
          <w:szCs w:val="24"/>
        </w:rPr>
        <w:t xml:space="preserve"> к</w:t>
      </w:r>
      <w:r w:rsidR="003244C9">
        <w:rPr>
          <w:rFonts w:ascii="Times New Roman" w:hAnsi="Times New Roman" w:cs="Times New Roman"/>
          <w:sz w:val="24"/>
          <w:szCs w:val="24"/>
        </w:rPr>
        <w:t>андидат педагогических наук, зам</w:t>
      </w:r>
      <w:r w:rsidR="0041740C">
        <w:rPr>
          <w:rFonts w:ascii="Times New Roman" w:hAnsi="Times New Roman" w:cs="Times New Roman"/>
          <w:sz w:val="24"/>
          <w:szCs w:val="24"/>
        </w:rPr>
        <w:t>еститель</w:t>
      </w:r>
      <w:r w:rsidR="003244C9">
        <w:rPr>
          <w:rFonts w:ascii="Times New Roman" w:hAnsi="Times New Roman" w:cs="Times New Roman"/>
          <w:sz w:val="24"/>
          <w:szCs w:val="24"/>
        </w:rPr>
        <w:t xml:space="preserve"> директора филиала</w:t>
      </w:r>
      <w:r w:rsidR="00227DE2" w:rsidRPr="00227DE2">
        <w:rPr>
          <w:rFonts w:ascii="Times New Roman" w:hAnsi="Times New Roman" w:cs="Times New Roman"/>
          <w:sz w:val="24"/>
          <w:szCs w:val="24"/>
        </w:rPr>
        <w:t xml:space="preserve"> </w:t>
      </w:r>
      <w:r w:rsidR="00227DE2">
        <w:rPr>
          <w:rFonts w:ascii="Times New Roman" w:hAnsi="Times New Roman" w:cs="Times New Roman"/>
          <w:sz w:val="24"/>
          <w:szCs w:val="24"/>
        </w:rPr>
        <w:t>по общим вопросам</w:t>
      </w:r>
      <w:r w:rsidRPr="00D53C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C1F" w:rsidRDefault="00D53C1F" w:rsidP="00324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Семерьянова Н</w:t>
      </w:r>
      <w:r w:rsidR="003244C9">
        <w:rPr>
          <w:rFonts w:ascii="Times New Roman" w:hAnsi="Times New Roman" w:cs="Times New Roman"/>
          <w:sz w:val="24"/>
          <w:szCs w:val="24"/>
        </w:rPr>
        <w:t>ина Анатольевна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3244C9">
        <w:rPr>
          <w:rFonts w:ascii="Times New Roman" w:hAnsi="Times New Roman" w:cs="Times New Roman"/>
          <w:sz w:val="24"/>
          <w:szCs w:val="24"/>
        </w:rPr>
        <w:t>андидат юридических наук</w:t>
      </w:r>
      <w:r>
        <w:rPr>
          <w:rFonts w:ascii="Times New Roman" w:hAnsi="Times New Roman" w:cs="Times New Roman"/>
          <w:sz w:val="24"/>
          <w:szCs w:val="24"/>
        </w:rPr>
        <w:t>, ответственный за научную работу</w:t>
      </w:r>
      <w:r w:rsidR="003244C9">
        <w:rPr>
          <w:rFonts w:ascii="Times New Roman" w:hAnsi="Times New Roman" w:cs="Times New Roman"/>
          <w:sz w:val="24"/>
          <w:szCs w:val="24"/>
        </w:rPr>
        <w:t xml:space="preserve"> филиала.</w:t>
      </w:r>
    </w:p>
    <w:p w:rsidR="00D53C1F" w:rsidRDefault="003244C9" w:rsidP="00324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C9">
        <w:rPr>
          <w:rFonts w:ascii="Times New Roman" w:hAnsi="Times New Roman" w:cs="Times New Roman"/>
          <w:sz w:val="24"/>
          <w:szCs w:val="24"/>
        </w:rPr>
        <w:t>Ишниязова Альбина Радиковна, зам</w:t>
      </w:r>
      <w:r w:rsidR="0041740C">
        <w:rPr>
          <w:rFonts w:ascii="Times New Roman" w:hAnsi="Times New Roman" w:cs="Times New Roman"/>
          <w:sz w:val="24"/>
          <w:szCs w:val="24"/>
        </w:rPr>
        <w:t>еститель</w:t>
      </w:r>
      <w:r w:rsidRPr="003244C9">
        <w:rPr>
          <w:rFonts w:ascii="Times New Roman" w:hAnsi="Times New Roman" w:cs="Times New Roman"/>
          <w:sz w:val="24"/>
          <w:szCs w:val="24"/>
        </w:rPr>
        <w:t xml:space="preserve"> директора филиала</w:t>
      </w:r>
      <w:r w:rsidR="00227DE2">
        <w:rPr>
          <w:rFonts w:ascii="Times New Roman" w:hAnsi="Times New Roman" w:cs="Times New Roman"/>
          <w:sz w:val="24"/>
          <w:szCs w:val="24"/>
        </w:rPr>
        <w:t xml:space="preserve"> по внеучебной и воспитательной работе.</w:t>
      </w:r>
    </w:p>
    <w:p w:rsidR="003244C9" w:rsidRPr="003244C9" w:rsidRDefault="003244C9" w:rsidP="003244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4C9" w:rsidRDefault="003244C9" w:rsidP="003244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4C9" w:rsidRPr="0041740C" w:rsidRDefault="00D53C1F" w:rsidP="003244C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40C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3244C9" w:rsidRPr="0041740C" w:rsidRDefault="00D53C1F" w:rsidP="003244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40C">
        <w:rPr>
          <w:rFonts w:ascii="Times New Roman" w:hAnsi="Times New Roman" w:cs="Times New Roman"/>
          <w:sz w:val="24"/>
          <w:szCs w:val="24"/>
        </w:rPr>
        <w:t>1.</w:t>
      </w:r>
      <w:r w:rsidRPr="0041740C">
        <w:rPr>
          <w:rFonts w:ascii="Times New Roman" w:hAnsi="Times New Roman" w:cs="Times New Roman"/>
          <w:sz w:val="24"/>
          <w:szCs w:val="24"/>
        </w:rPr>
        <w:tab/>
        <w:t>Борщенюк В</w:t>
      </w:r>
      <w:r w:rsidR="003244C9" w:rsidRPr="0041740C">
        <w:rPr>
          <w:rFonts w:ascii="Times New Roman" w:hAnsi="Times New Roman" w:cs="Times New Roman"/>
          <w:sz w:val="24"/>
          <w:szCs w:val="24"/>
        </w:rPr>
        <w:t>ера Николаевна,</w:t>
      </w:r>
      <w:r w:rsidRPr="0041740C">
        <w:rPr>
          <w:rFonts w:ascii="Times New Roman" w:hAnsi="Times New Roman" w:cs="Times New Roman"/>
          <w:sz w:val="24"/>
          <w:szCs w:val="24"/>
        </w:rPr>
        <w:t xml:space="preserve"> </w:t>
      </w:r>
      <w:r w:rsidR="003244C9" w:rsidRPr="0041740C">
        <w:rPr>
          <w:rFonts w:ascii="Times New Roman" w:hAnsi="Times New Roman" w:cs="Times New Roman"/>
          <w:sz w:val="24"/>
          <w:szCs w:val="24"/>
        </w:rPr>
        <w:t>кандидат педагогических наук, зам</w:t>
      </w:r>
      <w:r w:rsidR="0041740C">
        <w:rPr>
          <w:rFonts w:ascii="Times New Roman" w:hAnsi="Times New Roman" w:cs="Times New Roman"/>
          <w:sz w:val="24"/>
          <w:szCs w:val="24"/>
        </w:rPr>
        <w:t>еститель</w:t>
      </w:r>
      <w:r w:rsidR="003244C9" w:rsidRPr="0041740C">
        <w:rPr>
          <w:rFonts w:ascii="Times New Roman" w:hAnsi="Times New Roman" w:cs="Times New Roman"/>
          <w:sz w:val="24"/>
          <w:szCs w:val="24"/>
        </w:rPr>
        <w:t xml:space="preserve"> директора филиала</w:t>
      </w:r>
      <w:r w:rsidR="00227DE2" w:rsidRPr="0041740C">
        <w:rPr>
          <w:rFonts w:ascii="Times New Roman" w:hAnsi="Times New Roman" w:cs="Times New Roman"/>
          <w:sz w:val="24"/>
          <w:szCs w:val="24"/>
        </w:rPr>
        <w:t xml:space="preserve"> по общим вопросам.</w:t>
      </w:r>
      <w:r w:rsidR="003244C9" w:rsidRPr="00417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4C9" w:rsidRPr="0041740C" w:rsidRDefault="003244C9" w:rsidP="003244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40C">
        <w:rPr>
          <w:rFonts w:ascii="Times New Roman" w:hAnsi="Times New Roman" w:cs="Times New Roman"/>
          <w:sz w:val="24"/>
          <w:szCs w:val="24"/>
        </w:rPr>
        <w:t xml:space="preserve"> 2</w:t>
      </w:r>
      <w:r w:rsidR="00476CE0" w:rsidRPr="004174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40C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Pr="0041740C">
        <w:rPr>
          <w:rFonts w:ascii="Times New Roman" w:hAnsi="Times New Roman" w:cs="Times New Roman"/>
          <w:sz w:val="24"/>
          <w:szCs w:val="24"/>
        </w:rPr>
        <w:t xml:space="preserve"> Людмила Александровна, зам</w:t>
      </w:r>
      <w:r w:rsidR="0041740C">
        <w:rPr>
          <w:rFonts w:ascii="Times New Roman" w:hAnsi="Times New Roman" w:cs="Times New Roman"/>
          <w:sz w:val="24"/>
          <w:szCs w:val="24"/>
        </w:rPr>
        <w:t>еститель</w:t>
      </w:r>
      <w:r w:rsidRPr="0041740C">
        <w:rPr>
          <w:rFonts w:ascii="Times New Roman" w:hAnsi="Times New Roman" w:cs="Times New Roman"/>
          <w:sz w:val="24"/>
          <w:szCs w:val="24"/>
        </w:rPr>
        <w:t xml:space="preserve"> директора по учебной работе.</w:t>
      </w:r>
    </w:p>
    <w:p w:rsidR="00D53C1F" w:rsidRPr="0041740C" w:rsidRDefault="00853EE1" w:rsidP="003244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2484">
        <w:rPr>
          <w:rFonts w:ascii="Times New Roman" w:hAnsi="Times New Roman" w:cs="Times New Roman"/>
          <w:sz w:val="24"/>
          <w:szCs w:val="24"/>
        </w:rPr>
        <w:t xml:space="preserve"> 3</w:t>
      </w:r>
      <w:r w:rsidR="00476CE0" w:rsidRPr="0041740C">
        <w:rPr>
          <w:rFonts w:ascii="Times New Roman" w:hAnsi="Times New Roman" w:cs="Times New Roman"/>
          <w:sz w:val="24"/>
          <w:szCs w:val="24"/>
        </w:rPr>
        <w:t xml:space="preserve">. </w:t>
      </w:r>
      <w:r w:rsidR="00D53C1F" w:rsidRPr="0041740C">
        <w:rPr>
          <w:rFonts w:ascii="Times New Roman" w:hAnsi="Times New Roman" w:cs="Times New Roman"/>
          <w:sz w:val="24"/>
          <w:szCs w:val="24"/>
        </w:rPr>
        <w:t>Салимгареева А</w:t>
      </w:r>
      <w:r w:rsidR="003244C9" w:rsidRPr="0041740C">
        <w:rPr>
          <w:rFonts w:ascii="Times New Roman" w:hAnsi="Times New Roman" w:cs="Times New Roman"/>
          <w:sz w:val="24"/>
          <w:szCs w:val="24"/>
        </w:rPr>
        <w:t>льбина Рифовна</w:t>
      </w:r>
      <w:r w:rsidR="00D53C1F" w:rsidRPr="0041740C">
        <w:rPr>
          <w:rFonts w:ascii="Times New Roman" w:hAnsi="Times New Roman" w:cs="Times New Roman"/>
          <w:sz w:val="24"/>
          <w:szCs w:val="24"/>
        </w:rPr>
        <w:t xml:space="preserve">, </w:t>
      </w:r>
      <w:r w:rsidR="003244C9" w:rsidRPr="0041740C">
        <w:rPr>
          <w:rFonts w:ascii="Times New Roman" w:hAnsi="Times New Roman" w:cs="Times New Roman"/>
          <w:sz w:val="24"/>
          <w:szCs w:val="24"/>
        </w:rPr>
        <w:t>кандидат юридических наук, зав</w:t>
      </w:r>
      <w:r w:rsidR="0041740C">
        <w:rPr>
          <w:rFonts w:ascii="Times New Roman" w:hAnsi="Times New Roman" w:cs="Times New Roman"/>
          <w:sz w:val="24"/>
          <w:szCs w:val="24"/>
        </w:rPr>
        <w:t>едующий</w:t>
      </w:r>
      <w:r w:rsidR="003244C9" w:rsidRPr="0041740C">
        <w:rPr>
          <w:rFonts w:ascii="Times New Roman" w:hAnsi="Times New Roman" w:cs="Times New Roman"/>
          <w:sz w:val="24"/>
          <w:szCs w:val="24"/>
        </w:rPr>
        <w:t xml:space="preserve"> кафедрой «Гуманитарные, естественнонаучные и технические дисциплины».</w:t>
      </w:r>
    </w:p>
    <w:p w:rsidR="00476CE0" w:rsidRPr="0041740C" w:rsidRDefault="00476CE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76CE0" w:rsidRPr="0041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6360"/>
    <w:multiLevelType w:val="hybridMultilevel"/>
    <w:tmpl w:val="B92E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D79"/>
    <w:multiLevelType w:val="hybridMultilevel"/>
    <w:tmpl w:val="5C8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46770"/>
    <w:multiLevelType w:val="hybridMultilevel"/>
    <w:tmpl w:val="755CB690"/>
    <w:lvl w:ilvl="0" w:tplc="884C63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EC2CDF"/>
    <w:multiLevelType w:val="hybridMultilevel"/>
    <w:tmpl w:val="F3C6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F1"/>
    <w:rsid w:val="00073BEE"/>
    <w:rsid w:val="00082484"/>
    <w:rsid w:val="000B1238"/>
    <w:rsid w:val="00104E69"/>
    <w:rsid w:val="001B1312"/>
    <w:rsid w:val="002177D7"/>
    <w:rsid w:val="00227DE2"/>
    <w:rsid w:val="002842E8"/>
    <w:rsid w:val="00284C73"/>
    <w:rsid w:val="002A389A"/>
    <w:rsid w:val="002E4730"/>
    <w:rsid w:val="0031604B"/>
    <w:rsid w:val="003244C9"/>
    <w:rsid w:val="003330E8"/>
    <w:rsid w:val="00381589"/>
    <w:rsid w:val="0041740C"/>
    <w:rsid w:val="00472FBD"/>
    <w:rsid w:val="00476CE0"/>
    <w:rsid w:val="0048400D"/>
    <w:rsid w:val="004A0672"/>
    <w:rsid w:val="004B5521"/>
    <w:rsid w:val="004D683A"/>
    <w:rsid w:val="0055628F"/>
    <w:rsid w:val="00581D79"/>
    <w:rsid w:val="00634C59"/>
    <w:rsid w:val="007367EE"/>
    <w:rsid w:val="00753A0F"/>
    <w:rsid w:val="00797FB3"/>
    <w:rsid w:val="007B1851"/>
    <w:rsid w:val="007C6DB6"/>
    <w:rsid w:val="00853EE1"/>
    <w:rsid w:val="008C7008"/>
    <w:rsid w:val="0091265E"/>
    <w:rsid w:val="0091641B"/>
    <w:rsid w:val="00924DFA"/>
    <w:rsid w:val="00930625"/>
    <w:rsid w:val="009801B9"/>
    <w:rsid w:val="00994F3A"/>
    <w:rsid w:val="009F4ADF"/>
    <w:rsid w:val="00A97D28"/>
    <w:rsid w:val="00AD120C"/>
    <w:rsid w:val="00B93773"/>
    <w:rsid w:val="00C41A79"/>
    <w:rsid w:val="00C74A9C"/>
    <w:rsid w:val="00C76104"/>
    <w:rsid w:val="00C83190"/>
    <w:rsid w:val="00C847F1"/>
    <w:rsid w:val="00CB0C45"/>
    <w:rsid w:val="00CC1E83"/>
    <w:rsid w:val="00CD3414"/>
    <w:rsid w:val="00CF16D7"/>
    <w:rsid w:val="00D53C1F"/>
    <w:rsid w:val="00DF3AB9"/>
    <w:rsid w:val="00E06EDD"/>
    <w:rsid w:val="00E5024C"/>
    <w:rsid w:val="00EA4A27"/>
    <w:rsid w:val="00F00752"/>
    <w:rsid w:val="00F4654F"/>
    <w:rsid w:val="00F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1847-B4C2-426F-B609-1F5945C1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4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2FBD"/>
    <w:rPr>
      <w:color w:val="0000FF" w:themeColor="hyperlink"/>
      <w:u w:val="single"/>
    </w:rPr>
  </w:style>
  <w:style w:type="paragraph" w:customStyle="1" w:styleId="ft02">
    <w:name w:val="ft02"/>
    <w:basedOn w:val="a"/>
    <w:rsid w:val="0091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erianovana@sus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Преподаватель</cp:lastModifiedBy>
  <cp:revision>10</cp:revision>
  <dcterms:created xsi:type="dcterms:W3CDTF">2025-10-10T04:39:00Z</dcterms:created>
  <dcterms:modified xsi:type="dcterms:W3CDTF">2025-10-28T06:29:00Z</dcterms:modified>
</cp:coreProperties>
</file>